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DCFD" w14:textId="729544F0" w:rsidR="00CC323C" w:rsidRDefault="009C00D3">
      <w:pPr>
        <w:tabs>
          <w:tab w:val="left" w:pos="1701"/>
          <w:tab w:val="left" w:pos="8364"/>
        </w:tabs>
        <w:jc w:val="center"/>
        <w:rPr>
          <w:rFonts w:ascii="Arial" w:eastAsia="Arial" w:hAnsi="Arial" w:cs="Arial"/>
          <w:color w:val="000000"/>
          <w:sz w:val="36"/>
        </w:rPr>
      </w:pPr>
      <w:r>
        <w:rPr>
          <w:rFonts w:ascii="Verdana" w:eastAsia="Verdana" w:hAnsi="Verdana" w:cs="Verdana"/>
          <w:b/>
          <w:color w:val="000000"/>
          <w:sz w:val="28"/>
        </w:rPr>
        <w:t>Subsidieaanvraag Welzijnssubsidie 201</w:t>
      </w:r>
      <w:r w:rsidR="00741DAD">
        <w:rPr>
          <w:rFonts w:ascii="Verdana" w:eastAsia="Verdana" w:hAnsi="Verdana" w:cs="Verdana"/>
          <w:b/>
          <w:color w:val="000000"/>
          <w:sz w:val="28"/>
        </w:rPr>
        <w:t>9/2020</w:t>
      </w:r>
    </w:p>
    <w:p w14:paraId="7A0E9140" w14:textId="77777777" w:rsidR="00CC323C" w:rsidRDefault="00CC323C">
      <w:pPr>
        <w:rPr>
          <w:rFonts w:ascii="Arial" w:eastAsia="Arial" w:hAnsi="Arial" w:cs="Arial"/>
          <w:color w:val="000000"/>
          <w:sz w:val="22"/>
          <w:u w:val="single"/>
        </w:rPr>
      </w:pPr>
    </w:p>
    <w:p w14:paraId="1BE73F0F" w14:textId="77777777" w:rsidR="00CC323C" w:rsidRDefault="009C00D3">
      <w:pPr>
        <w:rPr>
          <w:rFonts w:ascii="Arial" w:eastAsia="Arial" w:hAnsi="Arial" w:cs="Arial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18"/>
        </w:rPr>
        <w:t>Voorwaarden</w:t>
      </w:r>
    </w:p>
    <w:p w14:paraId="116AF134" w14:textId="77777777" w:rsidR="00CC323C" w:rsidRDefault="009C00D3">
      <w:pPr>
        <w:numPr>
          <w:ilvl w:val="0"/>
          <w:numId w:val="1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 xml:space="preserve">De aanvraag moet voldoen aan het kader dat de Gemeente ons meegeeft: het budget is bestemd voor activiteiten en projecten die de leefbaarheid en sociale cohesie op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dorpenniveau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verbeteren en die de zelfredzaamheid en de participatie van de inwoners bevorderen. Het kan voor breed publiek zijn dan wel voor een specifieke doelgroep bijv. kinderen, jongeren, senioren etc. </w:t>
      </w:r>
    </w:p>
    <w:p w14:paraId="4EB407B2" w14:textId="0CAF0ED9" w:rsidR="00CC323C" w:rsidRDefault="009C00D3">
      <w:pPr>
        <w:numPr>
          <w:ilvl w:val="0"/>
          <w:numId w:val="1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 xml:space="preserve">Er moet een begroting worden ingediend. 2/3 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8"/>
        </w:rPr>
        <w:t xml:space="preserve">voor de vereniging en 1/3 subsidie. Maximale subsidie </w:t>
      </w:r>
      <w:r w:rsidR="00741DAD">
        <w:rPr>
          <w:rFonts w:ascii="Verdana" w:eastAsia="Verdana" w:hAnsi="Verdana" w:cs="Verdana"/>
          <w:color w:val="000000"/>
          <w:sz w:val="18"/>
        </w:rPr>
        <w:t>150</w:t>
      </w:r>
      <w:r>
        <w:rPr>
          <w:rFonts w:ascii="Verdana" w:eastAsia="Verdana" w:hAnsi="Verdana" w:cs="Verdana"/>
          <w:color w:val="000000"/>
          <w:sz w:val="18"/>
        </w:rPr>
        <w:t>,-- euro</w:t>
      </w:r>
    </w:p>
    <w:p w14:paraId="6B980D28" w14:textId="77777777" w:rsidR="00CC323C" w:rsidRDefault="009C00D3">
      <w:pPr>
        <w:numPr>
          <w:ilvl w:val="0"/>
          <w:numId w:val="1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Eerst subsidie aanvragen voor definitief plan klaar is.</w:t>
      </w:r>
    </w:p>
    <w:p w14:paraId="433D9B09" w14:textId="77777777" w:rsidR="00CC323C" w:rsidRDefault="009C00D3">
      <w:pPr>
        <w:numPr>
          <w:ilvl w:val="0"/>
          <w:numId w:val="1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Verdana" w:eastAsia="Verdana" w:hAnsi="Verdana" w:cs="Verdana"/>
          <w:color w:val="000000"/>
          <w:sz w:val="18"/>
        </w:rPr>
        <w:t>Er mag gespaard worden voor een wat duurder plan, b.v. 3 jaar, voordat er tot uitkering overgegaan wordt.</w:t>
      </w:r>
    </w:p>
    <w:p w14:paraId="2D718A81" w14:textId="77777777" w:rsidR="00CC323C" w:rsidRDefault="00CC323C">
      <w:pPr>
        <w:rPr>
          <w:rFonts w:ascii="Arial" w:eastAsia="Arial" w:hAnsi="Arial" w:cs="Arial"/>
          <w:color w:val="000000"/>
          <w:sz w:val="22"/>
          <w:u w:val="single"/>
        </w:rPr>
      </w:pPr>
    </w:p>
    <w:p w14:paraId="77DB2F5B" w14:textId="77777777" w:rsidR="00CC323C" w:rsidRDefault="00CC323C">
      <w:pPr>
        <w:rPr>
          <w:rFonts w:ascii="Arial" w:eastAsia="Arial" w:hAnsi="Arial" w:cs="Arial"/>
          <w:color w:val="000000"/>
          <w:sz w:val="22"/>
          <w:u w:val="single"/>
        </w:rPr>
      </w:pPr>
    </w:p>
    <w:p w14:paraId="2EB4B49D" w14:textId="77777777" w:rsidR="00CC323C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18"/>
        </w:rPr>
        <w:t>Gegevens van de aanvrager</w:t>
      </w:r>
    </w:p>
    <w:p w14:paraId="6581BCEE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3D39E4C2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Naam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7109A856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Adres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1A8BDE7C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Postcode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02E2FC9D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Woonplaats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5901C409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Telefoonnummer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33CA8588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Bank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7B719156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Rekeningnummer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4EE195C4" w14:textId="77777777" w:rsidR="00CC323C" w:rsidRDefault="009C00D3">
      <w:pPr>
        <w:tabs>
          <w:tab w:val="left" w:pos="1701"/>
          <w:tab w:val="left" w:pos="1985"/>
          <w:tab w:val="left" w:pos="8364"/>
        </w:tabs>
        <w:rPr>
          <w:rFonts w:ascii="Arial" w:eastAsia="Arial" w:hAnsi="Arial" w:cs="Arial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18"/>
        </w:rPr>
        <w:t>Datum aanvraag</w:t>
      </w:r>
      <w:r>
        <w:rPr>
          <w:rFonts w:ascii="Verdana" w:eastAsia="Verdana" w:hAnsi="Verdana" w:cs="Verdana"/>
          <w:color w:val="000000"/>
          <w:sz w:val="18"/>
        </w:rPr>
        <w:tab/>
        <w:t>:</w:t>
      </w:r>
      <w:r>
        <w:rPr>
          <w:rFonts w:ascii="Verdana" w:eastAsia="Verdana" w:hAnsi="Verdana" w:cs="Verdana"/>
          <w:color w:val="000000"/>
          <w:sz w:val="18"/>
        </w:rPr>
        <w:tab/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3F3B4E0E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612E3E5C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461B3001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1C0D7560" w14:textId="77777777" w:rsidR="00CC323C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</w:rPr>
        <w:t>Subsidie</w:t>
      </w:r>
      <w:r>
        <w:rPr>
          <w:rFonts w:ascii="Verdana" w:eastAsia="Verdana" w:hAnsi="Verdana" w:cs="Verdana"/>
          <w:color w:val="000000"/>
          <w:sz w:val="18"/>
        </w:rPr>
        <w:t xml:space="preserve"> </w:t>
      </w:r>
    </w:p>
    <w:p w14:paraId="4B5CA3A3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3BFE9429" w14:textId="1815CD57" w:rsidR="00CC323C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Verdana" w:eastAsia="Verdana" w:hAnsi="Verdana" w:cs="Verdana"/>
          <w:color w:val="000000"/>
          <w:sz w:val="18"/>
          <w:u w:val="single"/>
        </w:rPr>
        <w:t xml:space="preserve">Gevraagd bedrag </w:t>
      </w:r>
      <w:r>
        <w:rPr>
          <w:rFonts w:ascii="Verdana" w:eastAsia="Verdana" w:hAnsi="Verdana" w:cs="Verdana"/>
          <w:color w:val="000000"/>
          <w:sz w:val="18"/>
        </w:rPr>
        <w:t xml:space="preserve">(maximaal 1/3 van de begroting met een maximum van </w:t>
      </w:r>
      <w:r w:rsidR="00741DAD">
        <w:rPr>
          <w:rFonts w:ascii="Verdana" w:eastAsia="Verdana" w:hAnsi="Verdana" w:cs="Verdana"/>
          <w:color w:val="000000"/>
          <w:sz w:val="18"/>
        </w:rPr>
        <w:t>150</w:t>
      </w:r>
      <w:r>
        <w:rPr>
          <w:rFonts w:ascii="Verdana" w:eastAsia="Verdana" w:hAnsi="Verdana" w:cs="Verdana"/>
          <w:color w:val="000000"/>
          <w:sz w:val="18"/>
        </w:rPr>
        <w:t xml:space="preserve"> euro) </w:t>
      </w:r>
      <w:r>
        <w:rPr>
          <w:rFonts w:ascii="Verdana" w:eastAsia="Verdana" w:hAnsi="Verdana" w:cs="Verdana"/>
          <w:color w:val="000000"/>
          <w:sz w:val="18"/>
        </w:rPr>
        <w:tab/>
      </w:r>
    </w:p>
    <w:p w14:paraId="3086AA9C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394BE19D" w14:textId="77777777" w:rsidR="009C00D3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2F1B0DB1" w14:textId="77777777" w:rsidR="009C00D3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3BE907FB" w14:textId="77777777" w:rsidR="00CC323C" w:rsidRDefault="00CC323C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75E4095D" w14:textId="77777777" w:rsidR="00CC323C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Verdana" w:eastAsia="Verdana" w:hAnsi="Verdana" w:cs="Verdana"/>
          <w:color w:val="000000"/>
          <w:sz w:val="18"/>
          <w:u w:val="single"/>
        </w:rPr>
        <w:t>Omschrijving van de activiteit</w:t>
      </w:r>
    </w:p>
    <w:p w14:paraId="4848252D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12C71ADF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7B5EA996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799CD1C1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1027D978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63CE89E9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058DAE21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275DCC7B" w14:textId="77777777" w:rsidR="00CC323C" w:rsidRDefault="009C00D3">
      <w:pPr>
        <w:tabs>
          <w:tab w:val="left" w:pos="1701"/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Verdana" w:eastAsia="Verdana" w:hAnsi="Verdana" w:cs="Verdana"/>
          <w:color w:val="000000"/>
          <w:sz w:val="18"/>
          <w:u w:val="single"/>
        </w:rPr>
        <w:t>Globale begroting van de activiteit</w:t>
      </w:r>
    </w:p>
    <w:p w14:paraId="547A4FC4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7352FE2C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51EDD45F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2BF91A0D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0E6940E3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76EB07F9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319DCE8C" w14:textId="77777777" w:rsidR="009C00D3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0E09AAB4" w14:textId="77777777" w:rsidR="00CC323C" w:rsidRDefault="00CC323C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</w:p>
    <w:p w14:paraId="23E666B4" w14:textId="77777777" w:rsidR="00CC323C" w:rsidRDefault="009C00D3">
      <w:pPr>
        <w:tabs>
          <w:tab w:val="left" w:pos="8364"/>
        </w:tabs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</w:rPr>
        <w:t>Akkoord DES</w:t>
      </w:r>
    </w:p>
    <w:sectPr w:rsidR="00CC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ED3"/>
    <w:multiLevelType w:val="multilevel"/>
    <w:tmpl w:val="551EA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3C"/>
    <w:rsid w:val="00741DAD"/>
    <w:rsid w:val="009C00D3"/>
    <w:rsid w:val="00C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0D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 Jan van Hemel</cp:lastModifiedBy>
  <cp:revision>2</cp:revision>
  <dcterms:created xsi:type="dcterms:W3CDTF">2019-07-30T06:18:00Z</dcterms:created>
  <dcterms:modified xsi:type="dcterms:W3CDTF">2019-07-30T06:18:00Z</dcterms:modified>
</cp:coreProperties>
</file>